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FB7" w14:textId="77777777" w:rsidR="00177E56" w:rsidRPr="009A1F9F" w:rsidRDefault="00AE606B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177E56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Dispensa de Convocação Pública para Doação de Bens</w:t>
      </w:r>
    </w:p>
    <w:p w14:paraId="4184523C" w14:textId="77777777" w:rsidR="00177E56" w:rsidRPr="009A1F9F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53B113" w14:textId="77777777" w:rsidR="00177E56" w:rsidRPr="009A1F9F" w:rsidRDefault="00177E56" w:rsidP="00D052DB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14:paraId="01BCE140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14:paraId="461A0255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14:paraId="6ED8458E" w14:textId="77777777" w:rsidR="00177E56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Dispensa de Convocação Pública </w:t>
      </w:r>
      <w:r w:rsidR="00D052DB">
        <w:rPr>
          <w:rFonts w:ascii="Arial" w:hAnsi="Arial" w:cs="Arial"/>
          <w:b/>
          <w:sz w:val="24"/>
          <w:szCs w:val="24"/>
        </w:rPr>
        <w:t xml:space="preserve">UG__ </w:t>
      </w:r>
      <w:r w:rsidR="00BB7062">
        <w:rPr>
          <w:rFonts w:ascii="Arial" w:hAnsi="Arial" w:cs="Arial"/>
          <w:b/>
          <w:sz w:val="24"/>
          <w:szCs w:val="24"/>
        </w:rPr>
        <w:t>nº ___/20___</w:t>
      </w:r>
    </w:p>
    <w:p w14:paraId="79F13EC9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029BEE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24DD7D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____________________________________________________ </w:t>
      </w:r>
    </w:p>
    <w:p w14:paraId="7351F10E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98E9D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="00D052DB">
        <w:rPr>
          <w:rFonts w:ascii="Arial" w:hAnsi="Arial" w:cs="Arial"/>
          <w:b/>
          <w:sz w:val="24"/>
          <w:szCs w:val="24"/>
        </w:rPr>
        <w:t>Doador</w:t>
      </w:r>
      <w:r w:rsidRPr="009A1F9F">
        <w:rPr>
          <w:rFonts w:ascii="Arial" w:hAnsi="Arial" w:cs="Arial"/>
          <w:b/>
          <w:sz w:val="24"/>
          <w:szCs w:val="24"/>
        </w:rPr>
        <w:t xml:space="preserve">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14:paraId="0300DF80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AE965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§1º e §7º do art. 2º da Lei nº 8.901, de 08 de fevereiro de 2018</w:t>
      </w:r>
      <w:r w:rsidR="004717E2">
        <w:rPr>
          <w:rFonts w:ascii="Arial" w:hAnsi="Arial" w:cs="Arial"/>
          <w:sz w:val="24"/>
          <w:szCs w:val="24"/>
        </w:rPr>
        <w:t>, 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14:paraId="1328B4DE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AF65B8" w14:textId="77777777" w:rsidR="00177E56" w:rsidRPr="009A1F9F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77E56" w:rsidRPr="009A1F9F">
        <w:rPr>
          <w:rFonts w:ascii="Arial" w:hAnsi="Arial" w:cs="Arial"/>
          <w:b/>
          <w:sz w:val="24"/>
          <w:szCs w:val="24"/>
        </w:rPr>
        <w:t>V – Valor da doação:</w:t>
      </w:r>
      <w:r w:rsidR="00177E56" w:rsidRPr="009A1F9F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="00177E56" w:rsidRPr="009A1F9F">
        <w:rPr>
          <w:rFonts w:ascii="Arial" w:hAnsi="Arial" w:cs="Arial"/>
          <w:sz w:val="24"/>
          <w:szCs w:val="24"/>
        </w:rPr>
        <w:t>_ .</w:t>
      </w:r>
      <w:proofErr w:type="gramEnd"/>
    </w:p>
    <w:p w14:paraId="32DDF8BF" w14:textId="77777777"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9C7402" w14:textId="77777777" w:rsidR="00177E56" w:rsidRPr="009A1F9F" w:rsidRDefault="00EC2C45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77E56" w:rsidRPr="009A1F9F">
        <w:rPr>
          <w:rFonts w:ascii="Arial" w:hAnsi="Arial" w:cs="Arial"/>
          <w:b/>
          <w:sz w:val="24"/>
          <w:szCs w:val="24"/>
        </w:rPr>
        <w:t xml:space="preserve"> -</w:t>
      </w:r>
      <w:r w:rsidR="00177E56"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="00177E56" w:rsidRPr="009A1F9F">
        <w:rPr>
          <w:rFonts w:ascii="Arial" w:hAnsi="Arial" w:cs="Arial"/>
          <w:sz w:val="24"/>
          <w:szCs w:val="24"/>
        </w:rPr>
        <w:t>: A formalização d</w:t>
      </w:r>
      <w:r w:rsidR="00C728D0">
        <w:rPr>
          <w:rFonts w:ascii="Arial" w:hAnsi="Arial" w:cs="Arial"/>
          <w:sz w:val="24"/>
          <w:szCs w:val="24"/>
        </w:rPr>
        <w:t>o Termo</w:t>
      </w:r>
      <w:r w:rsidR="00177E56" w:rsidRPr="009A1F9F">
        <w:rPr>
          <w:rFonts w:ascii="Arial" w:hAnsi="Arial" w:cs="Arial"/>
          <w:sz w:val="24"/>
          <w:szCs w:val="24"/>
        </w:rPr>
        <w:t xml:space="preserve"> com a empresa ________________ se justifica em razão da necessidade de ______________________ no Município, que tem como escopo atender indivíduos__________________________________.</w:t>
      </w:r>
    </w:p>
    <w:p w14:paraId="751B222D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 Termo de Doação não onerará os cofres públicos.</w:t>
      </w:r>
    </w:p>
    <w:p w14:paraId="2CFB140E" w14:textId="5E0E57C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de__________________________, dispensando-se o procedimento da Convocação Pública, com amparo no art. 2º, §1º, da Lei Municipal nº 8.901, de 08 de fevereiro de 2018</w:t>
      </w:r>
      <w:r w:rsidR="000B37C0">
        <w:rPr>
          <w:rFonts w:ascii="Arial" w:hAnsi="Arial" w:cs="Arial"/>
          <w:sz w:val="24"/>
          <w:szCs w:val="24"/>
        </w:rPr>
        <w:t xml:space="preserve">, </w:t>
      </w:r>
      <w:r w:rsidR="000B37C0">
        <w:rPr>
          <w:rFonts w:ascii="Arial" w:hAnsi="Arial" w:cs="Arial"/>
          <w:sz w:val="24"/>
          <w:szCs w:val="24"/>
        </w:rPr>
        <w:t>alterada pela Lei nº 9.866 de 30 de novembro de 2022</w:t>
      </w:r>
      <w:r w:rsidR="0095510E">
        <w:rPr>
          <w:rFonts w:ascii="Arial" w:hAnsi="Arial" w:cs="Arial"/>
          <w:sz w:val="24"/>
          <w:szCs w:val="24"/>
        </w:rPr>
        <w:t>.</w:t>
      </w:r>
    </w:p>
    <w:p w14:paraId="373D32BB" w14:textId="77777777" w:rsidR="00632C2B" w:rsidRPr="00AE606B" w:rsidRDefault="00632C2B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1CFFB03" w14:textId="77777777" w:rsidR="007259C1" w:rsidRDefault="00EC2C45" w:rsidP="007259C1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VI</w:t>
      </w:r>
      <w:r w:rsidR="00632C2B" w:rsidRPr="00D052DB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="00632C2B" w:rsidRPr="00D052DB">
        <w:rPr>
          <w:rFonts w:ascii="Arial" w:hAnsi="Arial" w:cs="Arial"/>
          <w:b/>
          <w:color w:val="auto"/>
          <w:sz w:val="24"/>
          <w:szCs w:val="24"/>
        </w:rPr>
        <w:tab/>
        <w:t>Impugnação</w:t>
      </w:r>
      <w:r w:rsidR="00632C2B" w:rsidRPr="00D052DB">
        <w:rPr>
          <w:rFonts w:ascii="Arial" w:hAnsi="Arial" w:cs="Arial"/>
          <w:color w:val="auto"/>
          <w:sz w:val="24"/>
          <w:szCs w:val="24"/>
        </w:rPr>
        <w:t xml:space="preserve">: qualquer interessado poderá impugnar a presente justificativa no prazo de </w:t>
      </w:r>
      <w:r w:rsidR="00C60E1F">
        <w:rPr>
          <w:rFonts w:ascii="Arial" w:hAnsi="Arial" w:cs="Arial"/>
          <w:color w:val="auto"/>
          <w:sz w:val="24"/>
          <w:szCs w:val="24"/>
        </w:rPr>
        <w:t>3</w:t>
      </w:r>
      <w:r w:rsidR="00632C2B" w:rsidRPr="00D052DB">
        <w:rPr>
          <w:rFonts w:ascii="Arial" w:hAnsi="Arial" w:cs="Arial"/>
          <w:color w:val="auto"/>
          <w:sz w:val="24"/>
          <w:szCs w:val="24"/>
        </w:rPr>
        <w:t xml:space="preserve"> (</w:t>
      </w:r>
      <w:r w:rsidR="00C60E1F">
        <w:rPr>
          <w:rFonts w:ascii="Arial" w:hAnsi="Arial" w:cs="Arial"/>
          <w:color w:val="auto"/>
          <w:sz w:val="24"/>
          <w:szCs w:val="24"/>
        </w:rPr>
        <w:t>três</w:t>
      </w:r>
      <w:r w:rsidR="00632C2B" w:rsidRPr="00D052DB">
        <w:rPr>
          <w:rFonts w:ascii="Arial" w:hAnsi="Arial" w:cs="Arial"/>
          <w:color w:val="auto"/>
          <w:sz w:val="24"/>
          <w:szCs w:val="24"/>
        </w:rPr>
        <w:t>) dias úteis, a partir da data de publicação na Imprensa Oficial do Município, mediante protocolo na Unidade de Gestão............, no seguinte endereço .......................</w:t>
      </w:r>
      <w:r w:rsidR="007259C1">
        <w:rPr>
          <w:rFonts w:ascii="Arial" w:hAnsi="Arial" w:cs="Arial"/>
          <w:color w:val="auto"/>
          <w:sz w:val="24"/>
          <w:szCs w:val="24"/>
        </w:rPr>
        <w:t xml:space="preserve">. </w:t>
      </w:r>
      <w:r w:rsidR="007259C1">
        <w:rPr>
          <w:rFonts w:ascii="Arial" w:hAnsi="Arial" w:cs="Arial"/>
          <w:sz w:val="24"/>
          <w:szCs w:val="24"/>
        </w:rPr>
        <w:t>A impugnação aqui</w:t>
      </w:r>
      <w:r w:rsidR="000D02E4">
        <w:rPr>
          <w:rFonts w:ascii="Arial" w:hAnsi="Arial" w:cs="Arial"/>
          <w:sz w:val="24"/>
          <w:szCs w:val="24"/>
        </w:rPr>
        <w:t xml:space="preserve"> tratada terá efeito suspensivo desde a data de sua interposição até a publicação de seu julgamento.</w:t>
      </w:r>
    </w:p>
    <w:p w14:paraId="62DD7C14" w14:textId="77777777" w:rsidR="00632C2B" w:rsidRPr="00D052DB" w:rsidRDefault="00632C2B" w:rsidP="00632C2B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5EDEADF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14:paraId="73586485" w14:textId="77777777" w:rsidR="00177E56" w:rsidRPr="009A1F9F" w:rsidRDefault="00177E56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_________________________</w:t>
      </w:r>
    </w:p>
    <w:p w14:paraId="211537A8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Gestor da Unidade de ________________________________</w:t>
      </w:r>
    </w:p>
    <w:p w14:paraId="4604ECE4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600BDE5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581D694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111C42F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19FFF71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1746A8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21FE4747" w14:textId="77777777"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3013F61" w14:textId="77777777" w:rsidR="00EA205A" w:rsidRDefault="00EA205A"/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17"/>
    <w:rsid w:val="000B37C0"/>
    <w:rsid w:val="000D02E4"/>
    <w:rsid w:val="001044AF"/>
    <w:rsid w:val="00177E56"/>
    <w:rsid w:val="004717E2"/>
    <w:rsid w:val="00632C2B"/>
    <w:rsid w:val="007259C1"/>
    <w:rsid w:val="0095510E"/>
    <w:rsid w:val="00AE606B"/>
    <w:rsid w:val="00BB7062"/>
    <w:rsid w:val="00C60E1F"/>
    <w:rsid w:val="00C728D0"/>
    <w:rsid w:val="00D052DB"/>
    <w:rsid w:val="00EA205A"/>
    <w:rsid w:val="00EC2C45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1892"/>
  <w15:chartTrackingRefBased/>
  <w15:docId w15:val="{54BFBFF2-3A43-45B2-B38B-F800172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5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06B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2018-08-24T15:26:00Z</cp:lastPrinted>
  <dcterms:created xsi:type="dcterms:W3CDTF">2022-12-12T13:17:00Z</dcterms:created>
  <dcterms:modified xsi:type="dcterms:W3CDTF">2022-12-12T13:17:00Z</dcterms:modified>
</cp:coreProperties>
</file>